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4C1B" w14:textId="3AC28980" w:rsidR="007922C4" w:rsidRDefault="00E037AA">
      <w:pPr>
        <w:spacing w:after="0"/>
        <w:jc w:val="center"/>
        <w:rPr>
          <w:rFonts w:hint="eastAsia"/>
        </w:rPr>
      </w:pPr>
      <w:r>
        <w:rPr>
          <w:rFonts w:ascii="Aptos Display" w:hAnsi="Aptos Display" w:hint="eastAsia"/>
          <w:b/>
          <w:sz w:val="36"/>
          <w:lang w:eastAsia="ja-JP"/>
        </w:rPr>
        <w:t>Name</w:t>
      </w:r>
    </w:p>
    <w:p w14:paraId="17148612" w14:textId="77777777" w:rsidR="007922C4" w:rsidRDefault="0033527E">
      <w:pPr>
        <w:spacing w:after="0"/>
        <w:jc w:val="center"/>
        <w:rPr>
          <w:rFonts w:hint="eastAsia"/>
        </w:rPr>
      </w:pPr>
      <w:r>
        <w:rPr>
          <w:b/>
          <w:sz w:val="20"/>
        </w:rPr>
        <w:t>Junior Sales Representative</w:t>
      </w:r>
    </w:p>
    <w:p w14:paraId="0968275A" w14:textId="67055D67" w:rsidR="007922C4" w:rsidRDefault="0033527E">
      <w:pPr>
        <w:spacing w:after="60"/>
        <w:jc w:val="center"/>
        <w:rPr>
          <w:rFonts w:hint="eastAsia"/>
        </w:rPr>
      </w:pPr>
      <w:r>
        <w:rPr>
          <w:sz w:val="17"/>
        </w:rPr>
        <w:t xml:space="preserve">Tokyo, </w:t>
      </w:r>
      <w:proofErr w:type="gramStart"/>
      <w:r>
        <w:rPr>
          <w:sz w:val="17"/>
        </w:rPr>
        <w:t>Japan  |</w:t>
      </w:r>
      <w:proofErr w:type="gramEnd"/>
      <w:r>
        <w:rPr>
          <w:sz w:val="17"/>
        </w:rPr>
        <w:t xml:space="preserve">  090-1234-</w:t>
      </w:r>
      <w:proofErr w:type="gramStart"/>
      <w:r>
        <w:rPr>
          <w:sz w:val="17"/>
        </w:rPr>
        <w:t>5678  |</w:t>
      </w:r>
      <w:proofErr w:type="gramEnd"/>
      <w:r>
        <w:rPr>
          <w:sz w:val="17"/>
        </w:rPr>
        <w:t xml:space="preserve">  </w:t>
      </w:r>
      <w:proofErr w:type="gramStart"/>
      <w:r w:rsidR="00E037AA">
        <w:rPr>
          <w:rFonts w:hint="eastAsia"/>
          <w:sz w:val="17"/>
          <w:lang w:eastAsia="ja-JP"/>
        </w:rPr>
        <w:t>name.name</w:t>
      </w:r>
      <w:r>
        <w:rPr>
          <w:sz w:val="17"/>
        </w:rPr>
        <w:t>@example.com  |</w:t>
      </w:r>
      <w:proofErr w:type="gramEnd"/>
      <w:r>
        <w:rPr>
          <w:sz w:val="17"/>
        </w:rPr>
        <w:t xml:space="preserve">  linkedin.com/in/sample-profile</w:t>
      </w:r>
    </w:p>
    <w:p w14:paraId="7BBA4DC1" w14:textId="77777777" w:rsidR="007922C4" w:rsidRDefault="0033527E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PROFESSIONAL SUMMARY</w:t>
      </w:r>
    </w:p>
    <w:p w14:paraId="3545EFCE" w14:textId="77777777" w:rsidR="007922C4" w:rsidRDefault="0033527E">
      <w:pPr>
        <w:pStyle w:val="ResumeBody"/>
        <w:rPr>
          <w:rFonts w:hint="eastAsia"/>
        </w:rPr>
      </w:pPr>
      <w:r>
        <w:t>Junior B2B sales professional with experience supporting existing accounts, prospect follow-up, and sales administration. Known for consistent customer communication, organized pipeline management, and practical improvements to follow-up routines. Interested in building long-term client relationships and developing consultative selling skills.</w:t>
      </w:r>
    </w:p>
    <w:p w14:paraId="570D9411" w14:textId="77777777" w:rsidR="007922C4" w:rsidRDefault="0033527E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PROFESSIONAL EXPERIENCE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7922C4" w14:paraId="4B8A34B0" w14:textId="77777777">
        <w:tc>
          <w:tcPr>
            <w:tcW w:w="5227" w:type="dxa"/>
          </w:tcPr>
          <w:p w14:paraId="3EF62F09" w14:textId="77777777" w:rsidR="007922C4" w:rsidRDefault="0033527E">
            <w:pPr>
              <w:spacing w:after="0"/>
              <w:rPr>
                <w:rFonts w:hint="eastAsia"/>
              </w:rPr>
            </w:pPr>
            <w:r>
              <w:rPr>
                <w:b/>
              </w:rPr>
              <w:t>Northbridge Business Solutions K.K., Tokyo</w:t>
            </w:r>
            <w:r>
              <w:t xml:space="preserve">  |  Junior Sales Representative</w:t>
            </w:r>
          </w:p>
        </w:tc>
        <w:tc>
          <w:tcPr>
            <w:tcW w:w="5227" w:type="dxa"/>
          </w:tcPr>
          <w:p w14:paraId="05774477" w14:textId="77777777" w:rsidR="007922C4" w:rsidRDefault="0033527E">
            <w:pPr>
              <w:spacing w:after="0"/>
              <w:jc w:val="right"/>
              <w:rPr>
                <w:rFonts w:hint="eastAsia"/>
              </w:rPr>
            </w:pPr>
            <w:r>
              <w:rPr>
                <w:b/>
              </w:rPr>
              <w:t>Apr 2024 – Present</w:t>
            </w:r>
          </w:p>
        </w:tc>
      </w:tr>
    </w:tbl>
    <w:p w14:paraId="10142B44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Managed a portfolio of approximately 35 small and mid-sized business accounts, handling product inquiries, quotations, follow-up, and renewal discussions.</w:t>
      </w:r>
    </w:p>
    <w:p w14:paraId="70CC95AF" w14:textId="6163BF8C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 xml:space="preserve">Achieved 93% of the annual sales target in FY2025 while maintaining regular contact with existing customers and supporting new business </w:t>
      </w:r>
      <w:r w:rsidR="00E037AA">
        <w:t>opportunity</w:t>
      </w:r>
    </w:p>
    <w:p w14:paraId="73974D70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Created a simple follow-up tracker in Excel to prioritize open quotations and customer callbacks, reducing missed follow-ups and improving visibility of next actions.</w:t>
      </w:r>
    </w:p>
    <w:p w14:paraId="0E82AD10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Introduced reusable email templates for quotation follow-up and meeting confirmation, helping the team respond more consistently and saving preparation time.</w:t>
      </w:r>
    </w:p>
    <w:p w14:paraId="4635FD87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Reviewed inactive accounts each month and re-contacted selected customers; reopened discussions with 8 dormant accounts and generated 3 small repeat orders.</w:t>
      </w:r>
    </w:p>
    <w:p w14:paraId="204BFF28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Shared recurring customer questions with the product team and helped update a short FAQ sheet used during sales calls and customer onboarding.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7922C4" w14:paraId="67591476" w14:textId="77777777">
        <w:tc>
          <w:tcPr>
            <w:tcW w:w="5227" w:type="dxa"/>
          </w:tcPr>
          <w:p w14:paraId="1E887694" w14:textId="77777777" w:rsidR="007922C4" w:rsidRDefault="0033527E">
            <w:pPr>
              <w:spacing w:after="0"/>
              <w:rPr>
                <w:rFonts w:hint="eastAsia"/>
              </w:rPr>
            </w:pPr>
            <w:r>
              <w:rPr>
                <w:b/>
              </w:rPr>
              <w:t>Greenfield Retail Co., Ltd., Tokyo</w:t>
            </w:r>
            <w:r>
              <w:t xml:space="preserve">  |  Sales Support Intern</w:t>
            </w:r>
          </w:p>
        </w:tc>
        <w:tc>
          <w:tcPr>
            <w:tcW w:w="5227" w:type="dxa"/>
          </w:tcPr>
          <w:p w14:paraId="7439C575" w14:textId="77777777" w:rsidR="007922C4" w:rsidRDefault="0033527E">
            <w:pPr>
              <w:spacing w:after="0"/>
              <w:jc w:val="right"/>
              <w:rPr>
                <w:rFonts w:hint="eastAsia"/>
              </w:rPr>
            </w:pPr>
            <w:r>
              <w:rPr>
                <w:b/>
              </w:rPr>
              <w:t>Aug 2023 – Feb 2024</w:t>
            </w:r>
          </w:p>
        </w:tc>
      </w:tr>
    </w:tbl>
    <w:p w14:paraId="5F72CF8D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Supported the sales team with customer research, meeting preparation, order tracking, and weekly sales reports.</w:t>
      </w:r>
    </w:p>
    <w:p w14:paraId="52914883" w14:textId="77777777" w:rsidR="007922C4" w:rsidRDefault="0033527E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Organized customer information in the CRM and corrected duplicate or incomplete records to improve data accuracy for follow-up activities.</w:t>
      </w:r>
    </w:p>
    <w:p w14:paraId="2A979FD5" w14:textId="77777777" w:rsidR="007922C4" w:rsidRDefault="0033527E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EDUCATION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7922C4" w14:paraId="602C5304" w14:textId="77777777">
        <w:tc>
          <w:tcPr>
            <w:tcW w:w="5227" w:type="dxa"/>
          </w:tcPr>
          <w:p w14:paraId="15DB8AD8" w14:textId="77777777" w:rsidR="007922C4" w:rsidRDefault="0033527E">
            <w:pPr>
              <w:spacing w:after="0"/>
              <w:rPr>
                <w:rFonts w:hint="eastAsia"/>
              </w:rPr>
            </w:pPr>
            <w:r>
              <w:rPr>
                <w:b/>
              </w:rPr>
              <w:t>ABC University, Tokyo, Japan</w:t>
            </w:r>
            <w:r>
              <w:t xml:space="preserve">  |  B.A. in Business Administration</w:t>
            </w:r>
          </w:p>
        </w:tc>
        <w:tc>
          <w:tcPr>
            <w:tcW w:w="5227" w:type="dxa"/>
          </w:tcPr>
          <w:p w14:paraId="226A397E" w14:textId="77777777" w:rsidR="007922C4" w:rsidRDefault="0033527E">
            <w:pPr>
              <w:spacing w:after="0"/>
              <w:jc w:val="right"/>
              <w:rPr>
                <w:rFonts w:hint="eastAsia"/>
              </w:rPr>
            </w:pPr>
            <w:r>
              <w:rPr>
                <w:b/>
              </w:rPr>
              <w:t>Mar 2024</w:t>
            </w:r>
          </w:p>
        </w:tc>
      </w:tr>
    </w:tbl>
    <w:p w14:paraId="1F799BCB" w14:textId="77777777" w:rsidR="007922C4" w:rsidRDefault="0033527E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SKILLS</w:t>
      </w:r>
    </w:p>
    <w:p w14:paraId="175A7E56" w14:textId="77777777" w:rsidR="007922C4" w:rsidRDefault="0033527E">
      <w:pPr>
        <w:pStyle w:val="ResumeBody"/>
        <w:rPr>
          <w:rFonts w:hint="eastAsia"/>
        </w:rPr>
      </w:pPr>
      <w:r>
        <w:rPr>
          <w:b/>
        </w:rPr>
        <w:t xml:space="preserve">Sales: </w:t>
      </w:r>
      <w:r>
        <w:t>B2B sales, account follow-up, quotation management, customer communication, basic pipeline management</w:t>
      </w:r>
    </w:p>
    <w:p w14:paraId="05AD5694" w14:textId="77777777" w:rsidR="007922C4" w:rsidRDefault="0033527E">
      <w:pPr>
        <w:pStyle w:val="ResumeBody"/>
        <w:rPr>
          <w:rFonts w:hint="eastAsia"/>
        </w:rPr>
      </w:pPr>
      <w:r>
        <w:rPr>
          <w:b/>
        </w:rPr>
        <w:t xml:space="preserve">Tools: </w:t>
      </w:r>
      <w:r>
        <w:t>Microsoft Excel, PowerPoint, Word, Salesforce (basic), Microsoft Teams</w:t>
      </w:r>
    </w:p>
    <w:p w14:paraId="65DF1B1E" w14:textId="77777777" w:rsidR="007922C4" w:rsidRDefault="0033527E">
      <w:pPr>
        <w:pStyle w:val="ResumeBody"/>
        <w:rPr>
          <w:rFonts w:hint="eastAsia"/>
        </w:rPr>
      </w:pPr>
      <w:r>
        <w:rPr>
          <w:b/>
        </w:rPr>
        <w:t xml:space="preserve">Languages: </w:t>
      </w:r>
      <w:r>
        <w:t>Japanese (Native), English (Business communication)</w:t>
      </w:r>
    </w:p>
    <w:p w14:paraId="3B20464F" w14:textId="77777777" w:rsidR="007922C4" w:rsidRDefault="0033527E">
      <w:pPr>
        <w:spacing w:before="60"/>
        <w:jc w:val="center"/>
        <w:rPr>
          <w:rFonts w:hint="eastAsia"/>
        </w:rPr>
      </w:pPr>
      <w:r>
        <w:rPr>
          <w:i/>
          <w:sz w:val="14"/>
        </w:rPr>
        <w:t>SAMPLE RESUME – All names, companies, dates, and figures are fictional. Replace them with actual information.</w:t>
      </w:r>
    </w:p>
    <w:sectPr w:rsidR="007922C4" w:rsidSect="00034616">
      <w:pgSz w:w="12240" w:h="15840"/>
      <w:pgMar w:top="605" w:right="893" w:bottom="605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1369879">
    <w:abstractNumId w:val="8"/>
  </w:num>
  <w:num w:numId="2" w16cid:durableId="652637734">
    <w:abstractNumId w:val="6"/>
  </w:num>
  <w:num w:numId="3" w16cid:durableId="1679304503">
    <w:abstractNumId w:val="5"/>
  </w:num>
  <w:num w:numId="4" w16cid:durableId="1759718680">
    <w:abstractNumId w:val="4"/>
  </w:num>
  <w:num w:numId="5" w16cid:durableId="566837666">
    <w:abstractNumId w:val="7"/>
  </w:num>
  <w:num w:numId="6" w16cid:durableId="511142969">
    <w:abstractNumId w:val="3"/>
  </w:num>
  <w:num w:numId="7" w16cid:durableId="2093964406">
    <w:abstractNumId w:val="2"/>
  </w:num>
  <w:num w:numId="8" w16cid:durableId="608246256">
    <w:abstractNumId w:val="1"/>
  </w:num>
  <w:num w:numId="9" w16cid:durableId="190737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922C4"/>
    <w:rsid w:val="00AA1D8D"/>
    <w:rsid w:val="00B47730"/>
    <w:rsid w:val="00C27184"/>
    <w:rsid w:val="00CB0664"/>
    <w:rsid w:val="00E037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09098C"/>
  <w14:defaultImageDpi w14:val="300"/>
  <w15:docId w15:val="{CE036AF0-AA47-408A-8086-7D072B0D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ptos" w:hAnsi="Aptos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pPr>
      <w:spacing w:before="80" w:after="30"/>
    </w:pPr>
    <w:rPr>
      <w:rFonts w:ascii="Aptos" w:hAnsi="Aptos"/>
      <w:b/>
      <w:sz w:val="20"/>
    </w:rPr>
  </w:style>
  <w:style w:type="paragraph" w:customStyle="1" w:styleId="ResumeBody">
    <w:name w:val="Resume Body"/>
    <w:pPr>
      <w:spacing w:after="24" w:line="240" w:lineRule="auto"/>
    </w:pPr>
    <w:rPr>
      <w:rFonts w:ascii="Aptos" w:hAnsi="Apto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Sachiyo Kuramitsu</cp:lastModifiedBy>
  <cp:revision>2</cp:revision>
  <dcterms:created xsi:type="dcterms:W3CDTF">2026-08-25T02:54:00Z</dcterms:created>
  <dcterms:modified xsi:type="dcterms:W3CDTF">2026-08-25T02:54:00Z</dcterms:modified>
  <cp:category/>
</cp:coreProperties>
</file>